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61" w:rsidRDefault="008D4C61" w:rsidP="00C3388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THE SHEFFIELD &amp; DISTRICT LAW SOCIETY</w:t>
      </w:r>
    </w:p>
    <w:p w:rsidR="008D4C61" w:rsidRDefault="00090BBC" w:rsidP="00C33885">
      <w:pPr>
        <w:pStyle w:val="Title"/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167640</wp:posOffset>
                </wp:positionV>
                <wp:extent cx="2411730" cy="19970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199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4C61" w:rsidRDefault="008D4C61" w:rsidP="008D4C6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>
                                  <wp:extent cx="2202010" cy="1906073"/>
                                  <wp:effectExtent l="19050" t="0" r="7790" b="0"/>
                                  <wp:docPr id="1" name="Picture 2" descr="lawsoc_bla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awsoc_bla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8521" cy="1903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6pt;margin-top:13.2pt;width:189.9pt;height:157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" filled="f" stroked="f">
                <v:textbox style="mso-fit-shape-to-text:t">
                  <w:txbxContent>
                    <w:p w:rsidR="008D4C61" w:rsidRDefault="008D4C61" w:rsidP="008D4C61">
                      <w:pPr>
                        <w:jc w:val="center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>
                            <wp:extent cx="2202010" cy="1906073"/>
                            <wp:effectExtent l="19050" t="0" r="7790" b="0"/>
                            <wp:docPr id="1" name="Picture 2" descr="lawsoc_bla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awsoc_bla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8521" cy="1903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D4C61" w:rsidRDefault="008D4C61" w:rsidP="00C33885">
      <w:pPr>
        <w:jc w:val="center"/>
        <w:rPr>
          <w:sz w:val="22"/>
        </w:rPr>
      </w:pPr>
    </w:p>
    <w:p w:rsidR="008D4C61" w:rsidRDefault="008D4C61" w:rsidP="00C33885">
      <w:pPr>
        <w:ind w:firstLine="720"/>
        <w:jc w:val="center"/>
        <w:rPr>
          <w:sz w:val="22"/>
        </w:rPr>
      </w:pPr>
    </w:p>
    <w:p w:rsidR="008D4C61" w:rsidRDefault="008D4C61" w:rsidP="00C33885">
      <w:pPr>
        <w:ind w:firstLine="720"/>
        <w:jc w:val="center"/>
        <w:rPr>
          <w:sz w:val="22"/>
        </w:rPr>
      </w:pPr>
    </w:p>
    <w:p w:rsidR="008D4C61" w:rsidRDefault="008D4C61" w:rsidP="00C33885">
      <w:pPr>
        <w:ind w:firstLine="720"/>
        <w:jc w:val="center"/>
        <w:rPr>
          <w:sz w:val="22"/>
        </w:rPr>
      </w:pPr>
    </w:p>
    <w:p w:rsidR="008D4C61" w:rsidRDefault="008D4C61" w:rsidP="00C33885">
      <w:pPr>
        <w:ind w:firstLine="720"/>
        <w:jc w:val="center"/>
        <w:rPr>
          <w:sz w:val="22"/>
        </w:rPr>
      </w:pPr>
    </w:p>
    <w:p w:rsidR="008D4C61" w:rsidRDefault="008D4C61" w:rsidP="00C33885">
      <w:pPr>
        <w:jc w:val="center"/>
      </w:pPr>
    </w:p>
    <w:p w:rsidR="008D4C61" w:rsidRDefault="008D4C61" w:rsidP="00C33885">
      <w:pPr>
        <w:jc w:val="center"/>
      </w:pPr>
    </w:p>
    <w:p w:rsidR="008D4C61" w:rsidRDefault="008D4C61" w:rsidP="008D4C61">
      <w:pPr>
        <w:jc w:val="center"/>
      </w:pPr>
    </w:p>
    <w:p w:rsidR="008D4C61" w:rsidRDefault="008D4C61" w:rsidP="008D4C61">
      <w:pPr>
        <w:pStyle w:val="Heading1"/>
        <w:rPr>
          <w:i w:val="0"/>
          <w:iCs w:val="0"/>
        </w:rPr>
      </w:pPr>
    </w:p>
    <w:p w:rsidR="008D4C61" w:rsidRDefault="008D4C61" w:rsidP="008D4C61"/>
    <w:p w:rsidR="008D4C61" w:rsidRDefault="008D4C61" w:rsidP="008D4C61"/>
    <w:p w:rsidR="008D4C61" w:rsidRDefault="008D4C61" w:rsidP="008D4C61"/>
    <w:p w:rsidR="008D4C61" w:rsidRDefault="008D4C61" w:rsidP="008D4C61">
      <w:pPr>
        <w:pStyle w:val="Heading1"/>
        <w:rPr>
          <w:i w:val="0"/>
          <w:iCs w:val="0"/>
        </w:rPr>
      </w:pPr>
    </w:p>
    <w:p w:rsidR="008D4C61" w:rsidRDefault="008D4C61" w:rsidP="008D4C61">
      <w:pPr>
        <w:pStyle w:val="Heading1"/>
        <w:rPr>
          <w:i w:val="0"/>
          <w:iCs w:val="0"/>
        </w:rPr>
      </w:pPr>
    </w:p>
    <w:p w:rsidR="008D4C61" w:rsidRDefault="005F132E" w:rsidP="008D4C61">
      <w:pPr>
        <w:pStyle w:val="Heading1"/>
        <w:rPr>
          <w:i w:val="0"/>
          <w:iCs w:val="0"/>
        </w:rPr>
      </w:pPr>
      <w:r>
        <w:rPr>
          <w:i w:val="0"/>
          <w:iCs w:val="0"/>
        </w:rPr>
        <w:t xml:space="preserve">ONE HUNDRED AND </w:t>
      </w:r>
      <w:r w:rsidR="00DD32F9">
        <w:rPr>
          <w:i w:val="0"/>
          <w:iCs w:val="0"/>
        </w:rPr>
        <w:t xml:space="preserve">FORTY </w:t>
      </w:r>
      <w:r w:rsidR="003B4FC0">
        <w:rPr>
          <w:i w:val="0"/>
          <w:iCs w:val="0"/>
        </w:rPr>
        <w:t>THIRD</w:t>
      </w:r>
      <w:bookmarkStart w:id="0" w:name="_GoBack"/>
      <w:bookmarkEnd w:id="0"/>
    </w:p>
    <w:p w:rsidR="008D4C61" w:rsidRDefault="008D4C61" w:rsidP="008D4C61">
      <w:pPr>
        <w:jc w:val="center"/>
        <w:rPr>
          <w:b/>
          <w:bCs/>
        </w:rPr>
      </w:pPr>
      <w:r>
        <w:rPr>
          <w:b/>
          <w:bCs/>
        </w:rPr>
        <w:t>ANNUAL GENERAL MEETING</w:t>
      </w:r>
    </w:p>
    <w:p w:rsidR="008D4C61" w:rsidRDefault="008D4C61" w:rsidP="008D4C61">
      <w:pPr>
        <w:jc w:val="both"/>
        <w:rPr>
          <w:b/>
          <w:bCs/>
        </w:rPr>
      </w:pPr>
    </w:p>
    <w:p w:rsidR="008D4C61" w:rsidRDefault="008D4C61" w:rsidP="008D4C61">
      <w:pPr>
        <w:jc w:val="both"/>
        <w:rPr>
          <w:b/>
          <w:bCs/>
        </w:rPr>
      </w:pPr>
    </w:p>
    <w:p w:rsidR="008D4C61" w:rsidRDefault="008D4C61" w:rsidP="008D4C61">
      <w:pPr>
        <w:pStyle w:val="Heading2"/>
        <w:jc w:val="both"/>
        <w:rPr>
          <w:b w:val="0"/>
          <w:bCs w:val="0"/>
          <w:i w:val="0"/>
          <w:iCs w:val="0"/>
        </w:rPr>
      </w:pPr>
      <w:r>
        <w:rPr>
          <w:i w:val="0"/>
          <w:iCs w:val="0"/>
        </w:rPr>
        <w:t xml:space="preserve">NOTICE IS HEREBY GIVEN </w:t>
      </w:r>
      <w:r>
        <w:rPr>
          <w:b w:val="0"/>
          <w:bCs w:val="0"/>
          <w:i w:val="0"/>
          <w:iCs w:val="0"/>
        </w:rPr>
        <w:t xml:space="preserve">that the One Hundred and </w:t>
      </w:r>
      <w:r w:rsidR="00B55811">
        <w:rPr>
          <w:b w:val="0"/>
          <w:bCs w:val="0"/>
          <w:i w:val="0"/>
          <w:iCs w:val="0"/>
        </w:rPr>
        <w:t xml:space="preserve">Forty </w:t>
      </w:r>
      <w:r w:rsidR="001F61E1">
        <w:rPr>
          <w:b w:val="0"/>
          <w:bCs w:val="0"/>
          <w:i w:val="0"/>
          <w:iCs w:val="0"/>
        </w:rPr>
        <w:t xml:space="preserve">Third </w:t>
      </w:r>
      <w:r>
        <w:rPr>
          <w:b w:val="0"/>
          <w:bCs w:val="0"/>
          <w:i w:val="0"/>
          <w:iCs w:val="0"/>
        </w:rPr>
        <w:t xml:space="preserve">Annual General Meeting will be held at the Law Society’s Hall, 8 Campo Lane, on </w:t>
      </w:r>
      <w:r w:rsidR="003B4FC0">
        <w:rPr>
          <w:b w:val="0"/>
          <w:bCs w:val="0"/>
          <w:i w:val="0"/>
          <w:iCs w:val="0"/>
        </w:rPr>
        <w:t>Tuesday 14th</w:t>
      </w:r>
      <w:r w:rsidR="00B55811">
        <w:rPr>
          <w:b w:val="0"/>
          <w:bCs w:val="0"/>
          <w:i w:val="0"/>
          <w:iCs w:val="0"/>
        </w:rPr>
        <w:t xml:space="preserve"> April</w:t>
      </w:r>
      <w:r>
        <w:rPr>
          <w:b w:val="0"/>
          <w:bCs w:val="0"/>
          <w:i w:val="0"/>
          <w:iCs w:val="0"/>
        </w:rPr>
        <w:t xml:space="preserve"> at </w:t>
      </w:r>
      <w:r w:rsidR="001F61E1">
        <w:rPr>
          <w:b w:val="0"/>
          <w:bCs w:val="0"/>
          <w:i w:val="0"/>
          <w:iCs w:val="0"/>
        </w:rPr>
        <w:t>4:0</w:t>
      </w:r>
      <w:r w:rsidR="00090BBC">
        <w:rPr>
          <w:b w:val="0"/>
          <w:bCs w:val="0"/>
          <w:i w:val="0"/>
          <w:iCs w:val="0"/>
        </w:rPr>
        <w:t>0pm</w:t>
      </w:r>
      <w:r>
        <w:rPr>
          <w:b w:val="0"/>
          <w:bCs w:val="0"/>
          <w:i w:val="0"/>
          <w:iCs w:val="0"/>
        </w:rPr>
        <w:t xml:space="preserve"> for the following purposes:-</w:t>
      </w:r>
    </w:p>
    <w:p w:rsidR="008D4C61" w:rsidRDefault="008D4C61" w:rsidP="008D4C61">
      <w:pPr>
        <w:jc w:val="both"/>
      </w:pPr>
    </w:p>
    <w:p w:rsidR="008D4C61" w:rsidRDefault="008D4C61" w:rsidP="008D4C61">
      <w:pPr>
        <w:jc w:val="both"/>
      </w:pPr>
    </w:p>
    <w:p w:rsidR="008D4C61" w:rsidRDefault="008D4C61" w:rsidP="008D4C61">
      <w:pPr>
        <w:ind w:left="720" w:hanging="720"/>
        <w:jc w:val="both"/>
      </w:pPr>
      <w:r>
        <w:t>1.</w:t>
      </w:r>
      <w:r>
        <w:tab/>
        <w:t xml:space="preserve">To approve the Minutes of </w:t>
      </w:r>
      <w:r w:rsidR="005F132E">
        <w:t xml:space="preserve">the One Hundred and </w:t>
      </w:r>
      <w:r w:rsidR="00DD32F9">
        <w:t xml:space="preserve">Forty </w:t>
      </w:r>
      <w:r w:rsidR="001F61E1">
        <w:t>Second</w:t>
      </w:r>
      <w:r w:rsidR="00090BBC">
        <w:t xml:space="preserve"> </w:t>
      </w:r>
      <w:r>
        <w:t>Annual General Meeting.</w:t>
      </w:r>
    </w:p>
    <w:p w:rsidR="008D4C61" w:rsidRDefault="008D4C61" w:rsidP="008D4C61">
      <w:pPr>
        <w:jc w:val="both"/>
      </w:pPr>
    </w:p>
    <w:p w:rsidR="008D4C61" w:rsidRDefault="008D4C61" w:rsidP="008D4C61">
      <w:pPr>
        <w:ind w:left="720" w:hanging="720"/>
        <w:jc w:val="both"/>
      </w:pPr>
      <w:r>
        <w:t>2.</w:t>
      </w:r>
      <w:r>
        <w:tab/>
        <w:t>To receive the Committee’s Annual Report and Accounts for</w:t>
      </w:r>
      <w:r w:rsidR="005F132E">
        <w:t xml:space="preserve"> the year ended </w:t>
      </w:r>
      <w:proofErr w:type="gramStart"/>
      <w:r w:rsidR="005F132E">
        <w:t>31</w:t>
      </w:r>
      <w:r w:rsidR="001F61E1" w:rsidRPr="001F61E1">
        <w:rPr>
          <w:vertAlign w:val="superscript"/>
        </w:rPr>
        <w:t>st</w:t>
      </w:r>
      <w:r w:rsidR="001F61E1">
        <w:t xml:space="preserve"> </w:t>
      </w:r>
      <w:r w:rsidR="005F132E">
        <w:t xml:space="preserve"> December</w:t>
      </w:r>
      <w:proofErr w:type="gramEnd"/>
      <w:r w:rsidR="005F132E">
        <w:t xml:space="preserve"> 201</w:t>
      </w:r>
      <w:r w:rsidR="001F61E1">
        <w:t>9</w:t>
      </w:r>
      <w:r>
        <w:t>.</w:t>
      </w:r>
    </w:p>
    <w:p w:rsidR="008D4C61" w:rsidRDefault="008D4C61" w:rsidP="008D4C61">
      <w:pPr>
        <w:jc w:val="both"/>
      </w:pPr>
    </w:p>
    <w:p w:rsidR="008D4C61" w:rsidRDefault="008D4C61" w:rsidP="008D4C61">
      <w:pPr>
        <w:ind w:left="720" w:hanging="720"/>
        <w:jc w:val="both"/>
      </w:pPr>
      <w:r>
        <w:t>3.</w:t>
      </w:r>
      <w:r>
        <w:tab/>
        <w:t xml:space="preserve">To elect a </w:t>
      </w:r>
      <w:r w:rsidR="00B55811">
        <w:t xml:space="preserve">President </w:t>
      </w:r>
      <w:r>
        <w:t>and Committee Members for the ensuing year.</w:t>
      </w:r>
    </w:p>
    <w:p w:rsidR="008D4C61" w:rsidRDefault="008D4C61" w:rsidP="008D4C61">
      <w:pPr>
        <w:ind w:firstLine="720"/>
        <w:jc w:val="both"/>
      </w:pPr>
    </w:p>
    <w:p w:rsidR="008D4C61" w:rsidRDefault="00A97F34" w:rsidP="008D4C61">
      <w:pPr>
        <w:jc w:val="both"/>
      </w:pPr>
      <w:r>
        <w:t>4.</w:t>
      </w:r>
      <w:r>
        <w:tab/>
        <w:t>To appoint the Accountants</w:t>
      </w:r>
      <w:r w:rsidR="008D4C61">
        <w:t xml:space="preserve"> to the Society.</w:t>
      </w:r>
    </w:p>
    <w:p w:rsidR="008D4C61" w:rsidRDefault="008D4C61" w:rsidP="008D4C61">
      <w:pPr>
        <w:jc w:val="both"/>
      </w:pPr>
    </w:p>
    <w:p w:rsidR="008D4C61" w:rsidRDefault="008D4C61" w:rsidP="008D4C61">
      <w:pPr>
        <w:jc w:val="both"/>
      </w:pPr>
      <w:r>
        <w:tab/>
        <w:t>By Order of the Committee</w:t>
      </w:r>
    </w:p>
    <w:p w:rsidR="008D4C61" w:rsidRDefault="008D4C61" w:rsidP="008D4C61">
      <w:pPr>
        <w:jc w:val="both"/>
      </w:pPr>
    </w:p>
    <w:p w:rsidR="008D4C61" w:rsidRDefault="008D4C61" w:rsidP="008D4C61">
      <w:pPr>
        <w:jc w:val="both"/>
        <w:rPr>
          <w:noProof/>
          <w:lang w:eastAsia="en-GB"/>
        </w:rPr>
      </w:pPr>
      <w:r>
        <w:rPr>
          <w:noProof/>
          <w:lang w:eastAsia="en-GB"/>
        </w:rPr>
        <w:t xml:space="preserve">          </w:t>
      </w:r>
    </w:p>
    <w:p w:rsidR="008D4C61" w:rsidRDefault="008D4C61" w:rsidP="008D4C61">
      <w:pPr>
        <w:jc w:val="both"/>
      </w:pPr>
    </w:p>
    <w:p w:rsidR="008D4C61" w:rsidRDefault="008D4C61" w:rsidP="008D4C61">
      <w:pPr>
        <w:jc w:val="both"/>
      </w:pPr>
    </w:p>
    <w:p w:rsidR="008D4C61" w:rsidRDefault="008D4C61" w:rsidP="008D4C61">
      <w:pPr>
        <w:jc w:val="both"/>
      </w:pPr>
    </w:p>
    <w:p w:rsidR="005F132E" w:rsidRDefault="008D4C61" w:rsidP="005F132E">
      <w:pPr>
        <w:jc w:val="both"/>
      </w:pPr>
      <w:r>
        <w:tab/>
      </w:r>
      <w:r w:rsidR="001F61E1">
        <w:t xml:space="preserve">Miss Jessica King </w:t>
      </w:r>
      <w:r w:rsidR="00DD32F9">
        <w:t xml:space="preserve"> </w:t>
      </w:r>
      <w:r w:rsidR="00090BBC">
        <w:t xml:space="preserve"> </w:t>
      </w:r>
    </w:p>
    <w:p w:rsidR="008D4C61" w:rsidRDefault="008D4C61" w:rsidP="005F132E">
      <w:pPr>
        <w:jc w:val="both"/>
      </w:pPr>
      <w:r>
        <w:tab/>
        <w:t xml:space="preserve">President </w:t>
      </w:r>
    </w:p>
    <w:p w:rsidR="00BD713E" w:rsidRDefault="003B4FC0"/>
    <w:sectPr w:rsidR="00BD713E" w:rsidSect="00F749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C61"/>
    <w:rsid w:val="00090BBC"/>
    <w:rsid w:val="001F5160"/>
    <w:rsid w:val="001F61E1"/>
    <w:rsid w:val="002024C9"/>
    <w:rsid w:val="003B4FC0"/>
    <w:rsid w:val="00463B9B"/>
    <w:rsid w:val="004C21B2"/>
    <w:rsid w:val="004D1E24"/>
    <w:rsid w:val="005D5287"/>
    <w:rsid w:val="005E6CEE"/>
    <w:rsid w:val="005F132E"/>
    <w:rsid w:val="008421BD"/>
    <w:rsid w:val="008D3370"/>
    <w:rsid w:val="008D4C61"/>
    <w:rsid w:val="00A97F34"/>
    <w:rsid w:val="00AF6997"/>
    <w:rsid w:val="00B55811"/>
    <w:rsid w:val="00C33885"/>
    <w:rsid w:val="00DB5DBA"/>
    <w:rsid w:val="00DD32F9"/>
    <w:rsid w:val="00F7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4C61"/>
    <w:pPr>
      <w:keepNext/>
      <w:jc w:val="center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D4C61"/>
    <w:pPr>
      <w:keepNext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4C6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D4C6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8D4C6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8D4C6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C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C6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4C61"/>
    <w:pPr>
      <w:keepNext/>
      <w:jc w:val="center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D4C61"/>
    <w:pPr>
      <w:keepNext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4C6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D4C6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8D4C6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8D4C6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C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C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mutznutz</dc:creator>
  <cp:lastModifiedBy>LawSoc3</cp:lastModifiedBy>
  <cp:revision>3</cp:revision>
  <cp:lastPrinted>2015-03-09T15:43:00Z</cp:lastPrinted>
  <dcterms:created xsi:type="dcterms:W3CDTF">2020-03-12T13:42:00Z</dcterms:created>
  <dcterms:modified xsi:type="dcterms:W3CDTF">2020-03-17T14:48:00Z</dcterms:modified>
</cp:coreProperties>
</file>